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CA9626" w14:textId="77777777" w:rsidR="00D73FB2" w:rsidRPr="00D73FB2" w:rsidRDefault="00D73FB2" w:rsidP="00D73FB2">
      <w:pPr>
        <w:widowControl/>
        <w:suppressAutoHyphens w:val="0"/>
        <w:spacing w:before="100" w:beforeAutospacing="1" w:after="100" w:afterAutospacing="1"/>
        <w:jc w:val="center"/>
        <w:rPr>
          <w:rFonts w:eastAsia="Times New Roman"/>
          <w:b/>
          <w:bCs/>
          <w:kern w:val="0"/>
          <w:sz w:val="32"/>
          <w:szCs w:val="32"/>
          <w:lang w:eastAsia="it-IT"/>
        </w:rPr>
      </w:pPr>
      <w:r w:rsidRPr="00D73FB2">
        <w:rPr>
          <w:rFonts w:eastAsia="Times New Roman"/>
          <w:b/>
          <w:bCs/>
          <w:kern w:val="0"/>
          <w:sz w:val="32"/>
          <w:szCs w:val="32"/>
          <w:lang w:eastAsia="it-IT"/>
        </w:rPr>
        <w:t>AVVISO PUBBLICO</w:t>
      </w:r>
    </w:p>
    <w:p w14:paraId="07EF16FC" w14:textId="77777777" w:rsidR="00D73FB2" w:rsidRPr="002C10B4" w:rsidRDefault="00D73FB2" w:rsidP="00D73FB2">
      <w:pPr>
        <w:widowControl/>
        <w:suppressAutoHyphens w:val="0"/>
        <w:spacing w:before="100" w:beforeAutospacing="1" w:after="100" w:afterAutospacing="1"/>
        <w:jc w:val="center"/>
        <w:rPr>
          <w:rFonts w:eastAsia="Times New Roman"/>
          <w:b/>
          <w:bCs/>
          <w:kern w:val="0"/>
          <w:sz w:val="32"/>
          <w:szCs w:val="32"/>
          <w:lang w:eastAsia="it-IT"/>
        </w:rPr>
      </w:pPr>
      <w:r w:rsidRPr="002C10B4">
        <w:rPr>
          <w:rFonts w:eastAsia="Times New Roman"/>
          <w:b/>
          <w:bCs/>
          <w:kern w:val="0"/>
          <w:sz w:val="32"/>
          <w:szCs w:val="32"/>
          <w:lang w:eastAsia="it-IT"/>
        </w:rPr>
        <w:t>UTENTI AMMESSI AL SERVIZIO DI ASILO NIDO COMUNALE</w:t>
      </w:r>
    </w:p>
    <w:p w14:paraId="7A517997" w14:textId="3C3962C1" w:rsidR="00D73FB2" w:rsidRPr="004939EE" w:rsidRDefault="002C10B4" w:rsidP="004939EE">
      <w:pPr>
        <w:widowControl/>
        <w:suppressAutoHyphens w:val="0"/>
        <w:spacing w:before="100" w:beforeAutospacing="1" w:after="100" w:afterAutospacing="1"/>
        <w:jc w:val="both"/>
        <w:rPr>
          <w:rFonts w:eastAsia="Times New Roman"/>
          <w:b/>
          <w:bCs/>
          <w:kern w:val="0"/>
          <w:sz w:val="28"/>
          <w:szCs w:val="28"/>
          <w:lang w:eastAsia="it-IT"/>
        </w:rPr>
      </w:pPr>
      <w:r w:rsidRPr="002C10B4">
        <w:rPr>
          <w:rFonts w:eastAsia="Times New Roman"/>
          <w:b/>
          <w:bCs/>
          <w:kern w:val="0"/>
          <w:sz w:val="28"/>
          <w:szCs w:val="28"/>
          <w:lang w:eastAsia="it-IT"/>
        </w:rPr>
        <w:t>PROCEDURA PER L’ACCETTAZIONE DEL POSTO A</w:t>
      </w:r>
      <w:r w:rsidR="004939EE">
        <w:rPr>
          <w:rFonts w:eastAsia="Times New Roman"/>
          <w:b/>
          <w:bCs/>
          <w:kern w:val="0"/>
          <w:sz w:val="28"/>
          <w:szCs w:val="28"/>
          <w:lang w:eastAsia="it-IT"/>
        </w:rPr>
        <w:t>.</w:t>
      </w:r>
      <w:r w:rsidRPr="002C10B4">
        <w:rPr>
          <w:rFonts w:eastAsia="Times New Roman"/>
          <w:b/>
          <w:bCs/>
          <w:kern w:val="0"/>
          <w:sz w:val="28"/>
          <w:szCs w:val="28"/>
          <w:lang w:eastAsia="it-IT"/>
        </w:rPr>
        <w:t xml:space="preserve"> E</w:t>
      </w:r>
      <w:r w:rsidR="004939EE">
        <w:rPr>
          <w:rFonts w:eastAsia="Times New Roman"/>
          <w:b/>
          <w:bCs/>
          <w:kern w:val="0"/>
          <w:sz w:val="28"/>
          <w:szCs w:val="28"/>
          <w:lang w:eastAsia="it-IT"/>
        </w:rPr>
        <w:t>.</w:t>
      </w:r>
      <w:r w:rsidRPr="002C10B4">
        <w:rPr>
          <w:rFonts w:eastAsia="Times New Roman"/>
          <w:b/>
          <w:bCs/>
          <w:kern w:val="0"/>
          <w:sz w:val="28"/>
          <w:szCs w:val="28"/>
          <w:lang w:eastAsia="it-IT"/>
        </w:rPr>
        <w:t xml:space="preserve"> 2026-2027</w:t>
      </w:r>
    </w:p>
    <w:p w14:paraId="0D99E2F9" w14:textId="6EE48CE6" w:rsidR="00D73FB2" w:rsidRPr="00D73FB2" w:rsidRDefault="00D73FB2" w:rsidP="004939EE">
      <w:pPr>
        <w:widowControl/>
        <w:suppressAutoHyphens w:val="0"/>
        <w:spacing w:before="100" w:beforeAutospacing="1" w:after="100" w:afterAutospacing="1" w:line="276" w:lineRule="auto"/>
        <w:jc w:val="both"/>
        <w:rPr>
          <w:rFonts w:eastAsia="Times New Roman"/>
          <w:kern w:val="0"/>
          <w:lang w:eastAsia="it-IT"/>
        </w:rPr>
      </w:pPr>
      <w:r w:rsidRPr="00D73FB2">
        <w:rPr>
          <w:rFonts w:eastAsia="Times New Roman"/>
          <w:kern w:val="0"/>
          <w:lang w:eastAsia="it-IT"/>
        </w:rPr>
        <w:t xml:space="preserve">Si informano le famiglie degli utenti risultati ammessi nelle graduatorie definitive per l’accesso ai nidi comunali che, ai fini del completamento dell’iscrizione, è necessario seguire la procedura </w:t>
      </w:r>
      <w:r w:rsidRPr="00D73FB2">
        <w:rPr>
          <w:rFonts w:eastAsia="Times New Roman"/>
          <w:kern w:val="0"/>
          <w:lang w:eastAsia="it-IT"/>
        </w:rPr>
        <w:t>sotto</w:t>
      </w:r>
      <w:r>
        <w:rPr>
          <w:rFonts w:eastAsia="Times New Roman"/>
          <w:kern w:val="0"/>
          <w:lang w:eastAsia="it-IT"/>
        </w:rPr>
        <w:t xml:space="preserve"> </w:t>
      </w:r>
      <w:r w:rsidRPr="00D73FB2">
        <w:rPr>
          <w:rFonts w:eastAsia="Times New Roman"/>
          <w:kern w:val="0"/>
          <w:lang w:eastAsia="it-IT"/>
        </w:rPr>
        <w:t>indicata</w:t>
      </w:r>
      <w:r w:rsidRPr="00D73FB2">
        <w:rPr>
          <w:rFonts w:eastAsia="Times New Roman"/>
          <w:kern w:val="0"/>
          <w:lang w:eastAsia="it-IT"/>
        </w:rPr>
        <w:t>. Tale procedura è subordinata al preventivo contatto telefonico e/o per mezzo e-mail da parte del coordinamento che verrà effettuato successivamente alla pubblicazione delle graduatorie definitive seguendo l’ordine delle stesse. Nella comunicazione del coordinamento verranno definiti data e orario del primo giorno di inserimento.</w:t>
      </w:r>
    </w:p>
    <w:p w14:paraId="63A53037" w14:textId="77777777" w:rsidR="00D73FB2" w:rsidRPr="00D73FB2" w:rsidRDefault="00D73FB2" w:rsidP="004939EE">
      <w:pPr>
        <w:widowControl/>
        <w:suppressAutoHyphens w:val="0"/>
        <w:spacing w:before="100" w:beforeAutospacing="1" w:after="100" w:afterAutospacing="1" w:line="276" w:lineRule="auto"/>
        <w:jc w:val="both"/>
        <w:outlineLvl w:val="3"/>
        <w:rPr>
          <w:rFonts w:eastAsia="Times New Roman"/>
          <w:b/>
          <w:bCs/>
          <w:kern w:val="0"/>
          <w:lang w:eastAsia="it-IT"/>
        </w:rPr>
      </w:pPr>
      <w:r w:rsidRPr="00D73FB2">
        <w:rPr>
          <w:rFonts w:eastAsia="Times New Roman"/>
          <w:b/>
          <w:bCs/>
          <w:kern w:val="0"/>
          <w:lang w:eastAsia="it-IT"/>
        </w:rPr>
        <w:t>1) ACCETTAZIONE DEL POSTO IN GRADUATORIA</w:t>
      </w:r>
    </w:p>
    <w:p w14:paraId="53378BF1" w14:textId="5B1DF827" w:rsidR="00D73FB2" w:rsidRPr="00D73FB2" w:rsidRDefault="00D73FB2" w:rsidP="004939EE">
      <w:pPr>
        <w:widowControl/>
        <w:suppressAutoHyphens w:val="0"/>
        <w:spacing w:before="100" w:beforeAutospacing="1" w:after="100" w:afterAutospacing="1" w:line="276" w:lineRule="auto"/>
        <w:jc w:val="both"/>
        <w:rPr>
          <w:rFonts w:eastAsia="Times New Roman"/>
          <w:kern w:val="0"/>
          <w:lang w:eastAsia="it-IT"/>
        </w:rPr>
      </w:pPr>
      <w:r w:rsidRPr="00D73FB2">
        <w:rPr>
          <w:rFonts w:eastAsia="Times New Roman"/>
          <w:kern w:val="0"/>
          <w:lang w:eastAsia="it-IT"/>
        </w:rPr>
        <w:t xml:space="preserve">L’accettazione del posto dovrà essere effettuata entro due giorni dalla ricezione della comunicazione, via e-mail, da parte del coordinamento. L’utente dovrà compilare in ogni sua parte il modulo di </w:t>
      </w:r>
      <w:r w:rsidRPr="00D73FB2">
        <w:rPr>
          <w:rFonts w:eastAsia="Times New Roman"/>
          <w:b/>
          <w:bCs/>
          <w:kern w:val="0"/>
          <w:lang w:eastAsia="it-IT"/>
        </w:rPr>
        <w:t xml:space="preserve">ACCETTAZIONE </w:t>
      </w:r>
      <w:r w:rsidR="0020273B">
        <w:rPr>
          <w:rFonts w:eastAsia="Times New Roman"/>
          <w:b/>
          <w:bCs/>
          <w:kern w:val="0"/>
          <w:lang w:eastAsia="it-IT"/>
        </w:rPr>
        <w:t>A</w:t>
      </w:r>
      <w:r w:rsidRPr="00D73FB2">
        <w:rPr>
          <w:rFonts w:eastAsia="Times New Roman"/>
          <w:b/>
          <w:bCs/>
          <w:kern w:val="0"/>
          <w:lang w:eastAsia="it-IT"/>
        </w:rPr>
        <w:t>.</w:t>
      </w:r>
      <w:r w:rsidR="0020273B">
        <w:rPr>
          <w:rFonts w:eastAsia="Times New Roman"/>
          <w:b/>
          <w:bCs/>
          <w:kern w:val="0"/>
          <w:lang w:eastAsia="it-IT"/>
        </w:rPr>
        <w:t>E</w:t>
      </w:r>
      <w:r w:rsidRPr="00D73FB2">
        <w:rPr>
          <w:rFonts w:eastAsia="Times New Roman"/>
          <w:b/>
          <w:bCs/>
          <w:kern w:val="0"/>
          <w:lang w:eastAsia="it-IT"/>
        </w:rPr>
        <w:t>. 2026-2027</w:t>
      </w:r>
      <w:r w:rsidRPr="00D73FB2">
        <w:rPr>
          <w:rFonts w:eastAsia="Times New Roman"/>
          <w:kern w:val="0"/>
          <w:lang w:eastAsia="it-IT"/>
        </w:rPr>
        <w:t xml:space="preserve"> che troverà allegato alla e-mail trasmessa dal coordinamento, indicando all’interno data e orario del primo giorno d’inserimento specificato nella e-mail ricevuta.</w:t>
      </w:r>
    </w:p>
    <w:p w14:paraId="15006DDA" w14:textId="77777777" w:rsidR="00D73FB2" w:rsidRPr="00D73FB2" w:rsidRDefault="00D73FB2" w:rsidP="004939EE">
      <w:pPr>
        <w:widowControl/>
        <w:suppressAutoHyphens w:val="0"/>
        <w:spacing w:before="100" w:beforeAutospacing="1" w:after="100" w:afterAutospacing="1" w:line="276" w:lineRule="auto"/>
        <w:jc w:val="both"/>
        <w:rPr>
          <w:rFonts w:eastAsia="Times New Roman"/>
          <w:kern w:val="0"/>
          <w:lang w:eastAsia="it-IT"/>
        </w:rPr>
      </w:pPr>
      <w:r w:rsidRPr="00D73FB2">
        <w:rPr>
          <w:rFonts w:eastAsia="Times New Roman"/>
          <w:kern w:val="0"/>
          <w:lang w:eastAsia="it-IT"/>
        </w:rPr>
        <w:t xml:space="preserve">Tale documentazione dovrà essere trasmessa compilata e firmata da entrambi i genitori, allegando la fotocopia dei documenti d’identità, ai seguenti indirizzi e-mail, specificando nell’oggetto </w:t>
      </w:r>
      <w:r w:rsidRPr="00D73FB2">
        <w:rPr>
          <w:rFonts w:eastAsia="Times New Roman"/>
          <w:b/>
          <w:bCs/>
          <w:kern w:val="0"/>
          <w:lang w:eastAsia="it-IT"/>
        </w:rPr>
        <w:t>“ACCETTAZIONE O RINUNCIA DEL POSTO - NOME E COGNOME DELL’UTENTE”</w:t>
      </w:r>
      <w:r w:rsidRPr="00D73FB2">
        <w:rPr>
          <w:rFonts w:eastAsia="Times New Roman"/>
          <w:kern w:val="0"/>
          <w:lang w:eastAsia="it-IT"/>
        </w:rPr>
        <w:t>:</w:t>
      </w:r>
    </w:p>
    <w:p w14:paraId="4C82FABE" w14:textId="77777777" w:rsidR="00D73FB2" w:rsidRPr="00D73FB2" w:rsidRDefault="00D73FB2" w:rsidP="004939EE">
      <w:pPr>
        <w:widowControl/>
        <w:numPr>
          <w:ilvl w:val="0"/>
          <w:numId w:val="4"/>
        </w:numPr>
        <w:suppressAutoHyphens w:val="0"/>
        <w:spacing w:before="100" w:beforeAutospacing="1" w:after="100" w:afterAutospacing="1" w:line="276" w:lineRule="auto"/>
        <w:jc w:val="both"/>
        <w:rPr>
          <w:rFonts w:eastAsia="Times New Roman"/>
          <w:kern w:val="0"/>
          <w:lang w:eastAsia="it-IT"/>
        </w:rPr>
      </w:pPr>
      <w:r w:rsidRPr="00D73FB2">
        <w:rPr>
          <w:rFonts w:eastAsia="Times New Roman"/>
          <w:kern w:val="0"/>
          <w:lang w:eastAsia="it-IT"/>
        </w:rPr>
        <w:t>aziendaservizipubblicispa@legalmail.it;</w:t>
      </w:r>
    </w:p>
    <w:p w14:paraId="57DA2DDA" w14:textId="77777777" w:rsidR="00D73FB2" w:rsidRPr="00D73FB2" w:rsidRDefault="00D73FB2" w:rsidP="004939EE">
      <w:pPr>
        <w:widowControl/>
        <w:numPr>
          <w:ilvl w:val="0"/>
          <w:numId w:val="4"/>
        </w:numPr>
        <w:suppressAutoHyphens w:val="0"/>
        <w:spacing w:before="100" w:beforeAutospacing="1" w:after="100" w:afterAutospacing="1" w:line="276" w:lineRule="auto"/>
        <w:jc w:val="both"/>
        <w:rPr>
          <w:rFonts w:eastAsia="Times New Roman"/>
          <w:kern w:val="0"/>
          <w:lang w:eastAsia="it-IT"/>
        </w:rPr>
      </w:pPr>
      <w:r w:rsidRPr="00D73FB2">
        <w:rPr>
          <w:rFonts w:eastAsia="Times New Roman"/>
          <w:kern w:val="0"/>
          <w:lang w:eastAsia="it-IT"/>
        </w:rPr>
        <w:t>istruzione@comune.ciampino.roma.it;</w:t>
      </w:r>
    </w:p>
    <w:p w14:paraId="681DF470" w14:textId="77777777" w:rsidR="00D73FB2" w:rsidRPr="00D73FB2" w:rsidRDefault="00D73FB2" w:rsidP="004939EE">
      <w:pPr>
        <w:widowControl/>
        <w:numPr>
          <w:ilvl w:val="0"/>
          <w:numId w:val="4"/>
        </w:numPr>
        <w:suppressAutoHyphens w:val="0"/>
        <w:spacing w:before="100" w:beforeAutospacing="1" w:after="100" w:afterAutospacing="1" w:line="276" w:lineRule="auto"/>
        <w:jc w:val="both"/>
        <w:rPr>
          <w:rFonts w:eastAsia="Times New Roman"/>
          <w:kern w:val="0"/>
          <w:lang w:eastAsia="it-IT"/>
        </w:rPr>
      </w:pPr>
      <w:r w:rsidRPr="00D73FB2">
        <w:rPr>
          <w:rFonts w:eastAsia="Times New Roman"/>
          <w:kern w:val="0"/>
          <w:lang w:eastAsia="it-IT"/>
        </w:rPr>
        <w:t>ilaria.verini@asp-spa.it;</w:t>
      </w:r>
    </w:p>
    <w:p w14:paraId="60374A45" w14:textId="77777777" w:rsidR="00D73FB2" w:rsidRPr="00D73FB2" w:rsidRDefault="00D73FB2" w:rsidP="004939EE">
      <w:pPr>
        <w:widowControl/>
        <w:numPr>
          <w:ilvl w:val="0"/>
          <w:numId w:val="4"/>
        </w:numPr>
        <w:suppressAutoHyphens w:val="0"/>
        <w:spacing w:before="100" w:beforeAutospacing="1" w:after="100" w:afterAutospacing="1" w:line="276" w:lineRule="auto"/>
        <w:jc w:val="both"/>
        <w:rPr>
          <w:rFonts w:eastAsia="Times New Roman"/>
          <w:kern w:val="0"/>
          <w:lang w:eastAsia="it-IT"/>
        </w:rPr>
      </w:pPr>
      <w:r w:rsidRPr="00D73FB2">
        <w:rPr>
          <w:rFonts w:eastAsia="Times New Roman"/>
          <w:kern w:val="0"/>
          <w:lang w:eastAsia="it-IT"/>
        </w:rPr>
        <w:t>annalisa.dimatteo@asp-spa.it.</w:t>
      </w:r>
    </w:p>
    <w:p w14:paraId="44293440" w14:textId="74488038" w:rsidR="00D73FB2" w:rsidRPr="00D73FB2" w:rsidRDefault="00D73FB2" w:rsidP="004939EE">
      <w:pPr>
        <w:widowControl/>
        <w:suppressAutoHyphens w:val="0"/>
        <w:spacing w:before="100" w:beforeAutospacing="1" w:after="100" w:afterAutospacing="1" w:line="276" w:lineRule="auto"/>
        <w:jc w:val="both"/>
        <w:rPr>
          <w:rFonts w:eastAsia="Times New Roman"/>
          <w:kern w:val="0"/>
          <w:lang w:eastAsia="it-IT"/>
        </w:rPr>
      </w:pPr>
      <w:r w:rsidRPr="00D73FB2">
        <w:rPr>
          <w:rFonts w:eastAsia="Times New Roman"/>
          <w:kern w:val="0"/>
          <w:lang w:eastAsia="it-IT"/>
        </w:rPr>
        <w:t xml:space="preserve">La restante documentazione, disponibile nella sezione “MODULISTICA SERVIZI ASILI NIDO </w:t>
      </w:r>
      <w:r w:rsidR="0020273B">
        <w:rPr>
          <w:rFonts w:eastAsia="Times New Roman"/>
          <w:kern w:val="0"/>
          <w:lang w:eastAsia="it-IT"/>
        </w:rPr>
        <w:t>A</w:t>
      </w:r>
      <w:r w:rsidRPr="00D73FB2">
        <w:rPr>
          <w:rFonts w:eastAsia="Times New Roman"/>
          <w:kern w:val="0"/>
          <w:lang w:eastAsia="it-IT"/>
        </w:rPr>
        <w:t>.</w:t>
      </w:r>
      <w:r w:rsidR="0020273B">
        <w:rPr>
          <w:rFonts w:eastAsia="Times New Roman"/>
          <w:kern w:val="0"/>
          <w:lang w:eastAsia="it-IT"/>
        </w:rPr>
        <w:t>E</w:t>
      </w:r>
      <w:r w:rsidRPr="00D73FB2">
        <w:rPr>
          <w:rFonts w:eastAsia="Times New Roman"/>
          <w:kern w:val="0"/>
          <w:lang w:eastAsia="it-IT"/>
        </w:rPr>
        <w:t>. 2026-2027”, dovrà essere compilata, firmata da entrambi i genitori e consegnata alle educatrici di sezione entro la prima settimana d’inserimento al nido.</w:t>
      </w:r>
    </w:p>
    <w:p w14:paraId="7BC64666" w14:textId="77777777" w:rsidR="00D73FB2" w:rsidRPr="00D73FB2" w:rsidRDefault="00D73FB2" w:rsidP="004939EE">
      <w:pPr>
        <w:widowControl/>
        <w:suppressAutoHyphens w:val="0"/>
        <w:spacing w:before="100" w:beforeAutospacing="1" w:after="100" w:afterAutospacing="1" w:line="276" w:lineRule="auto"/>
        <w:jc w:val="both"/>
        <w:rPr>
          <w:rFonts w:eastAsia="Times New Roman"/>
          <w:kern w:val="0"/>
          <w:lang w:eastAsia="it-IT"/>
        </w:rPr>
      </w:pPr>
      <w:r w:rsidRPr="00D73FB2">
        <w:rPr>
          <w:rFonts w:eastAsia="Times New Roman"/>
          <w:kern w:val="0"/>
          <w:lang w:eastAsia="it-IT"/>
        </w:rPr>
        <w:t>Si evidenzia che, per essere ammessi alla frequenza dei servizi educativi e scolastici, gli utenti dovranno essere in regola con i pagamenti e con gli obblighi vaccinali prescritti dalla Legge n. 119 del 31 luglio 2017. Pertanto, si ricorda che, a seguito della sottoscrizione del modulo relativo all’accettazione del posto, tutti i minori iscritti al servizio saranno inseriti nel portale regionale dell’Anagrafe Vaccinale, al fine di consentire alla ASL competente i controlli previsti e segnalare eventuali irregolarità.</w:t>
      </w:r>
    </w:p>
    <w:p w14:paraId="7AA18E00" w14:textId="77777777" w:rsidR="004939EE" w:rsidRDefault="004939EE" w:rsidP="004939EE">
      <w:pPr>
        <w:widowControl/>
        <w:suppressAutoHyphens w:val="0"/>
        <w:spacing w:before="100" w:beforeAutospacing="1" w:after="100" w:afterAutospacing="1" w:line="276" w:lineRule="auto"/>
        <w:jc w:val="both"/>
        <w:outlineLvl w:val="3"/>
        <w:rPr>
          <w:rFonts w:eastAsia="Times New Roman"/>
          <w:b/>
          <w:bCs/>
          <w:kern w:val="0"/>
          <w:lang w:eastAsia="it-IT"/>
        </w:rPr>
      </w:pPr>
    </w:p>
    <w:p w14:paraId="59ECE3B5" w14:textId="77777777" w:rsidR="004939EE" w:rsidRDefault="004939EE" w:rsidP="004939EE">
      <w:pPr>
        <w:widowControl/>
        <w:suppressAutoHyphens w:val="0"/>
        <w:spacing w:before="100" w:beforeAutospacing="1" w:after="100" w:afterAutospacing="1" w:line="276" w:lineRule="auto"/>
        <w:jc w:val="both"/>
        <w:outlineLvl w:val="3"/>
        <w:rPr>
          <w:rFonts w:eastAsia="Times New Roman"/>
          <w:b/>
          <w:bCs/>
          <w:kern w:val="0"/>
          <w:lang w:eastAsia="it-IT"/>
        </w:rPr>
      </w:pPr>
    </w:p>
    <w:p w14:paraId="0087BE61" w14:textId="22D17E74" w:rsidR="00D73FB2" w:rsidRPr="00D73FB2" w:rsidRDefault="00D73FB2" w:rsidP="004939EE">
      <w:pPr>
        <w:widowControl/>
        <w:suppressAutoHyphens w:val="0"/>
        <w:spacing w:before="100" w:beforeAutospacing="1" w:after="100" w:afterAutospacing="1" w:line="276" w:lineRule="auto"/>
        <w:jc w:val="both"/>
        <w:outlineLvl w:val="3"/>
        <w:rPr>
          <w:rFonts w:eastAsia="Times New Roman"/>
          <w:b/>
          <w:bCs/>
          <w:kern w:val="0"/>
          <w:lang w:eastAsia="it-IT"/>
        </w:rPr>
      </w:pPr>
      <w:r w:rsidRPr="00D73FB2">
        <w:rPr>
          <w:rFonts w:eastAsia="Times New Roman"/>
          <w:b/>
          <w:bCs/>
          <w:kern w:val="0"/>
          <w:lang w:eastAsia="it-IT"/>
        </w:rPr>
        <w:lastRenderedPageBreak/>
        <w:t>2) PERFEZIONAMENTO ISCRIZIONE AL SERVIZIO NIDO</w:t>
      </w:r>
    </w:p>
    <w:p w14:paraId="716B60A7" w14:textId="6FE8801A" w:rsidR="004939EE" w:rsidRPr="004939EE" w:rsidRDefault="00D73FB2" w:rsidP="004939EE">
      <w:pPr>
        <w:widowControl/>
        <w:suppressAutoHyphens w:val="0"/>
        <w:spacing w:before="100" w:beforeAutospacing="1" w:after="100" w:afterAutospacing="1" w:line="276" w:lineRule="auto"/>
        <w:jc w:val="both"/>
        <w:rPr>
          <w:rFonts w:eastAsia="Times New Roman"/>
          <w:kern w:val="0"/>
          <w:lang w:eastAsia="it-IT"/>
        </w:rPr>
      </w:pPr>
      <w:r w:rsidRPr="00D73FB2">
        <w:rPr>
          <w:rFonts w:eastAsia="Times New Roman"/>
          <w:kern w:val="0"/>
          <w:lang w:eastAsia="it-IT"/>
        </w:rPr>
        <w:t>Per completare la procedura di iscrizione, con successivo avviso, verranno comunicate le modalità di iscrizione presso il nuovo portale dei servizi a domanda.</w:t>
      </w:r>
    </w:p>
    <w:p w14:paraId="6314350C" w14:textId="008E62A7" w:rsidR="00D73FB2" w:rsidRPr="00D73FB2" w:rsidRDefault="00D73FB2" w:rsidP="004939EE">
      <w:pPr>
        <w:widowControl/>
        <w:suppressAutoHyphens w:val="0"/>
        <w:spacing w:before="100" w:beforeAutospacing="1" w:after="100" w:afterAutospacing="1" w:line="276" w:lineRule="auto"/>
        <w:jc w:val="both"/>
        <w:outlineLvl w:val="3"/>
        <w:rPr>
          <w:rFonts w:eastAsia="Times New Roman"/>
          <w:b/>
          <w:bCs/>
          <w:kern w:val="0"/>
          <w:lang w:eastAsia="it-IT"/>
        </w:rPr>
      </w:pPr>
      <w:r w:rsidRPr="00D73FB2">
        <w:rPr>
          <w:rFonts w:eastAsia="Times New Roman"/>
          <w:b/>
          <w:bCs/>
          <w:kern w:val="0"/>
          <w:lang w:eastAsia="it-IT"/>
        </w:rPr>
        <w:t>3) PAGAMENTO DEL SERVIZIO</w:t>
      </w:r>
    </w:p>
    <w:p w14:paraId="1944027A" w14:textId="77777777" w:rsidR="00D73FB2" w:rsidRPr="00D73FB2" w:rsidRDefault="00D73FB2" w:rsidP="004939EE">
      <w:pPr>
        <w:widowControl/>
        <w:suppressAutoHyphens w:val="0"/>
        <w:spacing w:before="100" w:beforeAutospacing="1" w:after="100" w:afterAutospacing="1" w:line="276" w:lineRule="auto"/>
        <w:jc w:val="both"/>
        <w:rPr>
          <w:rFonts w:eastAsia="Times New Roman"/>
          <w:kern w:val="0"/>
          <w:lang w:eastAsia="it-IT"/>
        </w:rPr>
      </w:pPr>
      <w:r w:rsidRPr="00D73FB2">
        <w:rPr>
          <w:rFonts w:eastAsia="Times New Roman"/>
          <w:kern w:val="0"/>
          <w:lang w:eastAsia="it-IT"/>
        </w:rPr>
        <w:t>Il pagamento della retta deve avvenire entro i primi 5 giorni del mese di riferimento secondo gli importi e le modalità disciplinate nella D.G.C. Atto N. 264 del 02-12-2025 “Servizi a domanda individuale - Definizione costi e contribuzione degli utenti anno 2026”. Si considera fruitore del servizio il richiedente l’ammissione al nido che, all’atto della chiamata, sottoscrive l’accettazione su apposito modulo predisposto dall’Ufficio Pubblica Istruzione.</w:t>
      </w:r>
    </w:p>
    <w:p w14:paraId="611FB21F" w14:textId="77777777" w:rsidR="00D73FB2" w:rsidRPr="003A20C1" w:rsidRDefault="00D73FB2" w:rsidP="004939EE">
      <w:pPr>
        <w:widowControl/>
        <w:suppressAutoHyphens w:val="0"/>
        <w:spacing w:before="100" w:beforeAutospacing="1" w:after="100" w:afterAutospacing="1" w:line="276" w:lineRule="auto"/>
        <w:jc w:val="both"/>
        <w:rPr>
          <w:rFonts w:eastAsia="Times New Roman"/>
          <w:kern w:val="0"/>
          <w:lang w:eastAsia="it-IT"/>
        </w:rPr>
      </w:pPr>
      <w:r w:rsidRPr="003A20C1">
        <w:rPr>
          <w:rFonts w:eastAsia="Times New Roman"/>
          <w:b/>
          <w:bCs/>
          <w:kern w:val="0"/>
          <w:lang w:eastAsia="it-IT"/>
        </w:rPr>
        <w:t>L’OBBLIGO AL PAGAMENTO PERMANE PER TUTTO L’ANNO EDUCATIVO SALVO COMUNICAZIONI SCRITTE DI RINUNCIA O RITIRO, DA EFFETTUARSI SECONDO QUANTO RIPORTATO NEL REGOLAMENTO DEI NIDI COMUNALI.</w:t>
      </w:r>
    </w:p>
    <w:p w14:paraId="18014B1F" w14:textId="77777777" w:rsidR="00D73FB2" w:rsidRPr="00D73FB2" w:rsidRDefault="00D73FB2" w:rsidP="004939EE">
      <w:pPr>
        <w:widowControl/>
        <w:suppressAutoHyphens w:val="0"/>
        <w:spacing w:before="100" w:beforeAutospacing="1" w:after="100" w:afterAutospacing="1" w:line="276" w:lineRule="auto"/>
        <w:jc w:val="both"/>
        <w:rPr>
          <w:rFonts w:eastAsia="Times New Roman"/>
          <w:kern w:val="0"/>
          <w:lang w:eastAsia="it-IT"/>
        </w:rPr>
      </w:pPr>
      <w:r w:rsidRPr="00D73FB2">
        <w:rPr>
          <w:rFonts w:eastAsia="Times New Roman"/>
          <w:kern w:val="0"/>
          <w:lang w:eastAsia="it-IT"/>
        </w:rPr>
        <w:t xml:space="preserve">La retta è dovuta dal 1° giorno d’inserimento del bambino e deve essere corrisposta per intero. Si precisa che, solo e unicamente per </w:t>
      </w:r>
      <w:r w:rsidRPr="00D73FB2">
        <w:rPr>
          <w:rFonts w:eastAsia="Times New Roman"/>
          <w:b/>
          <w:bCs/>
          <w:kern w:val="0"/>
          <w:lang w:eastAsia="it-IT"/>
        </w:rPr>
        <w:t>ESIGENZE DI SERVIZIO</w:t>
      </w:r>
      <w:r w:rsidRPr="00D73FB2">
        <w:rPr>
          <w:rFonts w:eastAsia="Times New Roman"/>
          <w:kern w:val="0"/>
          <w:lang w:eastAsia="it-IT"/>
        </w:rPr>
        <w:t xml:space="preserve">, l’inserimento potrà essere pianificato dal giorno 16 del mese; in tal caso, la retta sarà ridotta del 50%. Qualora, per </w:t>
      </w:r>
      <w:r w:rsidRPr="00D73FB2">
        <w:rPr>
          <w:rFonts w:eastAsia="Times New Roman"/>
          <w:b/>
          <w:bCs/>
          <w:kern w:val="0"/>
          <w:lang w:eastAsia="it-IT"/>
        </w:rPr>
        <w:t>ESIGENZE PERSONALI</w:t>
      </w:r>
      <w:r w:rsidRPr="00D73FB2">
        <w:rPr>
          <w:rFonts w:eastAsia="Times New Roman"/>
          <w:kern w:val="0"/>
          <w:lang w:eastAsia="it-IT"/>
        </w:rPr>
        <w:t>, la data del primo giorno di inserimento venisse richiesta dal giorno 16 del mese, non è prevista alcuna riduzione e la quota è dovuta per intero.</w:t>
      </w:r>
    </w:p>
    <w:p w14:paraId="04ABA168" w14:textId="77777777" w:rsidR="00D73FB2" w:rsidRPr="00D73FB2" w:rsidRDefault="00D73FB2" w:rsidP="004939EE">
      <w:pPr>
        <w:widowControl/>
        <w:suppressAutoHyphens w:val="0"/>
        <w:spacing w:before="100" w:beforeAutospacing="1" w:after="100" w:afterAutospacing="1" w:line="276" w:lineRule="auto"/>
        <w:jc w:val="both"/>
        <w:rPr>
          <w:rFonts w:eastAsia="Times New Roman"/>
          <w:kern w:val="0"/>
          <w:lang w:eastAsia="it-IT"/>
        </w:rPr>
      </w:pPr>
      <w:r w:rsidRPr="00D73FB2">
        <w:rPr>
          <w:rFonts w:eastAsia="Times New Roman"/>
          <w:b/>
          <w:bCs/>
          <w:kern w:val="0"/>
          <w:lang w:eastAsia="it-IT"/>
        </w:rPr>
        <w:t>SI RICORDA INOLTRE CHE L’AMMISSIONE AL SERVIZIO È SUBORDINATA ALL’ASSENZA DI SITUAZIONI DI MOROSITÀ, IMPUTABILI AL NUCLEO FAMILIARE DELL’ISCRITTO, RELATIVE AI SERVIZI A DOMANDA INDIVIDUALE.</w:t>
      </w:r>
    </w:p>
    <w:p w14:paraId="475BCEA6" w14:textId="1415F2BD" w:rsidR="00D73FB2" w:rsidRPr="00D73FB2" w:rsidRDefault="00D73FB2" w:rsidP="004939EE">
      <w:pPr>
        <w:widowControl/>
        <w:suppressAutoHyphens w:val="0"/>
        <w:spacing w:before="100" w:beforeAutospacing="1" w:after="100" w:afterAutospacing="1" w:line="276" w:lineRule="auto"/>
        <w:jc w:val="both"/>
        <w:rPr>
          <w:rFonts w:eastAsia="Times New Roman"/>
          <w:kern w:val="0"/>
          <w:lang w:eastAsia="it-IT"/>
        </w:rPr>
      </w:pPr>
      <w:r w:rsidRPr="00D73FB2">
        <w:rPr>
          <w:rFonts w:eastAsia="Times New Roman"/>
          <w:kern w:val="0"/>
          <w:lang w:eastAsia="it-IT"/>
        </w:rPr>
        <w:t xml:space="preserve">Per informazioni sulle modalità di pagamento dei servizi è possibile rivolgersi ad ASP </w:t>
      </w:r>
      <w:r w:rsidR="0020273B" w:rsidRPr="00D73FB2">
        <w:rPr>
          <w:rFonts w:eastAsia="Times New Roman"/>
          <w:kern w:val="0"/>
          <w:lang w:eastAsia="it-IT"/>
        </w:rPr>
        <w:t>S.p.A.</w:t>
      </w:r>
      <w:r w:rsidRPr="00D73FB2">
        <w:rPr>
          <w:rFonts w:eastAsia="Times New Roman"/>
          <w:kern w:val="0"/>
          <w:lang w:eastAsia="it-IT"/>
        </w:rPr>
        <w:t xml:space="preserve"> scrivendo ai seguenti indirizzi e-mail:</w:t>
      </w:r>
    </w:p>
    <w:p w14:paraId="2813952A" w14:textId="77777777" w:rsidR="00D73FB2" w:rsidRPr="00D73FB2" w:rsidRDefault="00D73FB2" w:rsidP="004939EE">
      <w:pPr>
        <w:widowControl/>
        <w:numPr>
          <w:ilvl w:val="0"/>
          <w:numId w:val="5"/>
        </w:numPr>
        <w:suppressAutoHyphens w:val="0"/>
        <w:spacing w:before="100" w:beforeAutospacing="1" w:after="100" w:afterAutospacing="1" w:line="276" w:lineRule="auto"/>
        <w:jc w:val="both"/>
        <w:rPr>
          <w:rFonts w:eastAsia="Times New Roman"/>
          <w:kern w:val="0"/>
          <w:lang w:eastAsia="it-IT"/>
        </w:rPr>
      </w:pPr>
      <w:r w:rsidRPr="00D73FB2">
        <w:rPr>
          <w:rFonts w:eastAsia="Times New Roman"/>
          <w:kern w:val="0"/>
          <w:lang w:eastAsia="it-IT"/>
        </w:rPr>
        <w:t>fabiola.carlomusto@asp-spa.it;</w:t>
      </w:r>
    </w:p>
    <w:p w14:paraId="124E4474" w14:textId="77777777" w:rsidR="00D73FB2" w:rsidRPr="00D73FB2" w:rsidRDefault="00D73FB2" w:rsidP="004939EE">
      <w:pPr>
        <w:widowControl/>
        <w:numPr>
          <w:ilvl w:val="0"/>
          <w:numId w:val="5"/>
        </w:numPr>
        <w:suppressAutoHyphens w:val="0"/>
        <w:spacing w:before="100" w:beforeAutospacing="1" w:after="100" w:afterAutospacing="1" w:line="276" w:lineRule="auto"/>
        <w:jc w:val="both"/>
        <w:rPr>
          <w:rFonts w:eastAsia="Times New Roman"/>
          <w:kern w:val="0"/>
          <w:lang w:eastAsia="it-IT"/>
        </w:rPr>
      </w:pPr>
      <w:r w:rsidRPr="00D73FB2">
        <w:rPr>
          <w:rFonts w:eastAsia="Times New Roman"/>
          <w:kern w:val="0"/>
          <w:lang w:eastAsia="it-IT"/>
        </w:rPr>
        <w:t>alessandra.persichetti@asp-spa.it;</w:t>
      </w:r>
    </w:p>
    <w:p w14:paraId="5FA4C199" w14:textId="77777777" w:rsidR="00D73FB2" w:rsidRPr="00D73FB2" w:rsidRDefault="00D73FB2" w:rsidP="004939EE">
      <w:pPr>
        <w:widowControl/>
        <w:numPr>
          <w:ilvl w:val="0"/>
          <w:numId w:val="5"/>
        </w:numPr>
        <w:suppressAutoHyphens w:val="0"/>
        <w:spacing w:before="100" w:beforeAutospacing="1" w:after="100" w:afterAutospacing="1" w:line="276" w:lineRule="auto"/>
        <w:jc w:val="both"/>
        <w:rPr>
          <w:rFonts w:eastAsia="Times New Roman"/>
          <w:kern w:val="0"/>
          <w:lang w:eastAsia="it-IT"/>
        </w:rPr>
      </w:pPr>
      <w:r w:rsidRPr="00D73FB2">
        <w:rPr>
          <w:rFonts w:eastAsia="Times New Roman"/>
          <w:kern w:val="0"/>
          <w:lang w:eastAsia="it-IT"/>
        </w:rPr>
        <w:t>monica.renzi@asp-spa.it.</w:t>
      </w:r>
    </w:p>
    <w:p w14:paraId="58B594C1" w14:textId="77777777" w:rsidR="003A20C1" w:rsidRDefault="00D73FB2" w:rsidP="004939EE">
      <w:pPr>
        <w:widowControl/>
        <w:suppressAutoHyphens w:val="0"/>
        <w:spacing w:before="100" w:beforeAutospacing="1" w:after="100" w:afterAutospacing="1" w:line="276" w:lineRule="auto"/>
        <w:jc w:val="both"/>
        <w:rPr>
          <w:rFonts w:eastAsia="Times New Roman"/>
          <w:kern w:val="0"/>
          <w:lang w:eastAsia="it-IT"/>
        </w:rPr>
      </w:pPr>
      <w:r w:rsidRPr="00D73FB2">
        <w:rPr>
          <w:rFonts w:eastAsia="Times New Roman"/>
          <w:kern w:val="0"/>
          <w:lang w:eastAsia="it-IT"/>
        </w:rPr>
        <w:t>Agli utenti non paganti, dopo due mesi, verrà inviato un provvedimento di diffida per la prestazione dovuta; decorsi inutilmente dieci giorni senza che si sia attivato un percorso per definire un piano di rientro, l’Amministrazione comunale provvederà alla cancellazione d’ufficio dall’elenco degli ammessi iscritti al servizio Asili Nido.</w:t>
      </w:r>
    </w:p>
    <w:p w14:paraId="02843DA2" w14:textId="230A2EE4" w:rsidR="00D73FB2" w:rsidRPr="00D73FB2" w:rsidRDefault="00D73FB2" w:rsidP="004939EE">
      <w:pPr>
        <w:widowControl/>
        <w:suppressAutoHyphens w:val="0"/>
        <w:spacing w:before="100" w:beforeAutospacing="1" w:after="100" w:afterAutospacing="1" w:line="276" w:lineRule="auto"/>
        <w:jc w:val="both"/>
        <w:rPr>
          <w:rFonts w:eastAsia="Times New Roman"/>
          <w:kern w:val="0"/>
          <w:lang w:eastAsia="it-IT"/>
        </w:rPr>
      </w:pPr>
      <w:r w:rsidRPr="00D73FB2">
        <w:rPr>
          <w:rFonts w:eastAsia="Times New Roman"/>
          <w:kern w:val="0"/>
          <w:lang w:eastAsia="it-IT"/>
        </w:rPr>
        <w:t>La rinuncia a un posto precedentemente accettato dovrà essere comunicata per iscritto all'Amministrazione Comunale e all’Ufficio Servizi Scolastici, e trasmessa via e-mail al Coordinatore pedagogico. Per il computo del termine farà fede la data di protocollazione della comunicazione di rinuncia.</w:t>
      </w:r>
    </w:p>
    <w:p w14:paraId="753D61D2" w14:textId="77777777" w:rsidR="003A20C1" w:rsidRDefault="00D73FB2" w:rsidP="004939EE">
      <w:pPr>
        <w:widowControl/>
        <w:suppressAutoHyphens w:val="0"/>
        <w:spacing w:before="100" w:beforeAutospacing="1" w:after="100" w:afterAutospacing="1" w:line="276" w:lineRule="auto"/>
        <w:jc w:val="both"/>
        <w:rPr>
          <w:rFonts w:eastAsia="Times New Roman"/>
          <w:kern w:val="0"/>
          <w:lang w:eastAsia="it-IT"/>
        </w:rPr>
      </w:pPr>
      <w:r w:rsidRPr="00D73FB2">
        <w:rPr>
          <w:rFonts w:eastAsia="Times New Roman"/>
          <w:kern w:val="0"/>
          <w:lang w:eastAsia="it-IT"/>
        </w:rPr>
        <w:lastRenderedPageBreak/>
        <w:t>La famiglia potrà ritirare la bambina o il bambino dalla frequenza, previa comunicazione scritta al Comune e al gestore, da inviarsi entro il giorno 20 del mese precedente a quello previsto per il ritiro. In caso di inosservanza del predetto termine, verrà addebitata alla famiglia la quota della retta mensile. Per il computo del termine farà fede la data di protocollazione comunale della comunicazione di ritiro.</w:t>
      </w:r>
    </w:p>
    <w:p w14:paraId="10817637" w14:textId="2D9982D8" w:rsidR="00D73FB2" w:rsidRPr="00D73FB2" w:rsidRDefault="00D73FB2" w:rsidP="004939EE">
      <w:pPr>
        <w:widowControl/>
        <w:suppressAutoHyphens w:val="0"/>
        <w:spacing w:before="100" w:beforeAutospacing="1" w:after="100" w:afterAutospacing="1" w:line="276" w:lineRule="auto"/>
        <w:jc w:val="both"/>
        <w:rPr>
          <w:rFonts w:eastAsia="Times New Roman"/>
          <w:kern w:val="0"/>
          <w:lang w:eastAsia="it-IT"/>
        </w:rPr>
      </w:pPr>
      <w:r w:rsidRPr="00D73FB2">
        <w:rPr>
          <w:rFonts w:eastAsia="Times New Roman"/>
          <w:kern w:val="0"/>
          <w:lang w:eastAsia="it-IT"/>
        </w:rPr>
        <w:t>La rinuncia alla frequenza al nido dovrà essere trasmessa ai seguenti indirizzi e-mail:</w:t>
      </w:r>
    </w:p>
    <w:p w14:paraId="51A0C44B" w14:textId="77777777" w:rsidR="00D73FB2" w:rsidRPr="00D73FB2" w:rsidRDefault="00D73FB2" w:rsidP="004939EE">
      <w:pPr>
        <w:widowControl/>
        <w:numPr>
          <w:ilvl w:val="0"/>
          <w:numId w:val="6"/>
        </w:numPr>
        <w:suppressAutoHyphens w:val="0"/>
        <w:spacing w:before="100" w:beforeAutospacing="1" w:after="100" w:afterAutospacing="1" w:line="276" w:lineRule="auto"/>
        <w:jc w:val="both"/>
        <w:rPr>
          <w:rFonts w:eastAsia="Times New Roman"/>
          <w:kern w:val="0"/>
          <w:lang w:eastAsia="it-IT"/>
        </w:rPr>
      </w:pPr>
      <w:r w:rsidRPr="00D73FB2">
        <w:rPr>
          <w:rFonts w:eastAsia="Times New Roman"/>
          <w:kern w:val="0"/>
          <w:lang w:eastAsia="it-IT"/>
        </w:rPr>
        <w:t>aziendaservizipubblicispa@legalmail.it;</w:t>
      </w:r>
    </w:p>
    <w:p w14:paraId="1F974073" w14:textId="77777777" w:rsidR="00D73FB2" w:rsidRPr="00D73FB2" w:rsidRDefault="00D73FB2" w:rsidP="004939EE">
      <w:pPr>
        <w:widowControl/>
        <w:numPr>
          <w:ilvl w:val="0"/>
          <w:numId w:val="6"/>
        </w:numPr>
        <w:suppressAutoHyphens w:val="0"/>
        <w:spacing w:before="100" w:beforeAutospacing="1" w:after="100" w:afterAutospacing="1" w:line="276" w:lineRule="auto"/>
        <w:jc w:val="both"/>
        <w:rPr>
          <w:rFonts w:eastAsia="Times New Roman"/>
          <w:kern w:val="0"/>
          <w:lang w:eastAsia="it-IT"/>
        </w:rPr>
      </w:pPr>
      <w:r w:rsidRPr="00D73FB2">
        <w:rPr>
          <w:rFonts w:eastAsia="Times New Roman"/>
          <w:kern w:val="0"/>
          <w:lang w:eastAsia="it-IT"/>
        </w:rPr>
        <w:t>istruzione@comune.ciampino.roma.it;</w:t>
      </w:r>
    </w:p>
    <w:p w14:paraId="08902F08" w14:textId="77777777" w:rsidR="00D73FB2" w:rsidRPr="00D73FB2" w:rsidRDefault="00D73FB2" w:rsidP="004939EE">
      <w:pPr>
        <w:widowControl/>
        <w:numPr>
          <w:ilvl w:val="0"/>
          <w:numId w:val="6"/>
        </w:numPr>
        <w:suppressAutoHyphens w:val="0"/>
        <w:spacing w:before="100" w:beforeAutospacing="1" w:after="100" w:afterAutospacing="1" w:line="276" w:lineRule="auto"/>
        <w:jc w:val="both"/>
        <w:rPr>
          <w:rFonts w:eastAsia="Times New Roman"/>
          <w:kern w:val="0"/>
          <w:lang w:eastAsia="it-IT"/>
        </w:rPr>
      </w:pPr>
      <w:r w:rsidRPr="00D73FB2">
        <w:rPr>
          <w:rFonts w:eastAsia="Times New Roman"/>
          <w:kern w:val="0"/>
          <w:lang w:eastAsia="it-IT"/>
        </w:rPr>
        <w:t>ilaria.verini@asp-spa.it;</w:t>
      </w:r>
    </w:p>
    <w:p w14:paraId="1E6902AD" w14:textId="77777777" w:rsidR="00D73FB2" w:rsidRPr="00D73FB2" w:rsidRDefault="00D73FB2" w:rsidP="004939EE">
      <w:pPr>
        <w:widowControl/>
        <w:numPr>
          <w:ilvl w:val="0"/>
          <w:numId w:val="6"/>
        </w:numPr>
        <w:suppressAutoHyphens w:val="0"/>
        <w:spacing w:before="100" w:beforeAutospacing="1" w:after="100" w:afterAutospacing="1" w:line="276" w:lineRule="auto"/>
        <w:jc w:val="both"/>
        <w:rPr>
          <w:rFonts w:eastAsia="Times New Roman"/>
          <w:kern w:val="0"/>
          <w:lang w:eastAsia="it-IT"/>
        </w:rPr>
      </w:pPr>
      <w:r w:rsidRPr="00D73FB2">
        <w:rPr>
          <w:rFonts w:eastAsia="Times New Roman"/>
          <w:kern w:val="0"/>
          <w:lang w:eastAsia="it-IT"/>
        </w:rPr>
        <w:t>annalisa.dimatteo@asp-spa.it.</w:t>
      </w:r>
    </w:p>
    <w:p w14:paraId="3D98663D" w14:textId="77777777" w:rsidR="00D73FB2" w:rsidRPr="00D73FB2" w:rsidRDefault="00D73FB2" w:rsidP="004939EE">
      <w:pPr>
        <w:widowControl/>
        <w:suppressAutoHyphens w:val="0"/>
        <w:spacing w:before="100" w:beforeAutospacing="1" w:after="100" w:afterAutospacing="1" w:line="276" w:lineRule="auto"/>
        <w:jc w:val="both"/>
        <w:rPr>
          <w:rFonts w:eastAsia="Times New Roman"/>
          <w:kern w:val="0"/>
          <w:lang w:eastAsia="it-IT"/>
        </w:rPr>
      </w:pPr>
      <w:r w:rsidRPr="00D73FB2">
        <w:rPr>
          <w:rFonts w:eastAsia="Times New Roman"/>
          <w:kern w:val="0"/>
          <w:lang w:eastAsia="it-IT"/>
        </w:rPr>
        <w:t>Per quanto non espressamente disposto nel presente avviso, si rinvia ai Regolamenti dei Nidi comunali:</w:t>
      </w:r>
    </w:p>
    <w:p w14:paraId="1A96FF44" w14:textId="77777777" w:rsidR="00D73FB2" w:rsidRPr="00D73FB2" w:rsidRDefault="00D73FB2" w:rsidP="004939EE">
      <w:pPr>
        <w:widowControl/>
        <w:numPr>
          <w:ilvl w:val="0"/>
          <w:numId w:val="7"/>
        </w:numPr>
        <w:suppressAutoHyphens w:val="0"/>
        <w:spacing w:before="100" w:beforeAutospacing="1" w:after="100" w:afterAutospacing="1" w:line="276" w:lineRule="auto"/>
        <w:jc w:val="both"/>
        <w:rPr>
          <w:rFonts w:eastAsia="Times New Roman"/>
          <w:kern w:val="0"/>
          <w:lang w:eastAsia="it-IT"/>
        </w:rPr>
      </w:pPr>
      <w:r w:rsidRPr="00D73FB2">
        <w:rPr>
          <w:rFonts w:eastAsia="Times New Roman"/>
          <w:kern w:val="0"/>
          <w:lang w:eastAsia="it-IT"/>
        </w:rPr>
        <w:t>Regolamento degli Asili nido comunali Axel e Girasole, approvato con Deliberazione di Consiglio Comunale n. 26 del 14.04.2025;</w:t>
      </w:r>
    </w:p>
    <w:p w14:paraId="2DCB83A9" w14:textId="77777777" w:rsidR="00D73FB2" w:rsidRPr="00D73FB2" w:rsidRDefault="00D73FB2" w:rsidP="004939EE">
      <w:pPr>
        <w:widowControl/>
        <w:numPr>
          <w:ilvl w:val="0"/>
          <w:numId w:val="7"/>
        </w:numPr>
        <w:suppressAutoHyphens w:val="0"/>
        <w:spacing w:before="100" w:beforeAutospacing="1" w:after="100" w:afterAutospacing="1" w:line="276" w:lineRule="auto"/>
        <w:jc w:val="both"/>
        <w:rPr>
          <w:rFonts w:eastAsia="Times New Roman"/>
          <w:kern w:val="0"/>
          <w:lang w:eastAsia="it-IT"/>
        </w:rPr>
      </w:pPr>
      <w:r w:rsidRPr="00D73FB2">
        <w:rPr>
          <w:rFonts w:eastAsia="Times New Roman"/>
          <w:kern w:val="0"/>
          <w:lang w:eastAsia="it-IT"/>
        </w:rPr>
        <w:t>Regolamento Comunale disciplinante il servizio di asilo nido integrato nel Polo per l’infanzia Carlo Collodi, approvato con Deliberazione di Consiglio Comunale n. 42 del 23.06.2025.</w:t>
      </w:r>
    </w:p>
    <w:p w14:paraId="7386A775" w14:textId="77777777" w:rsidR="00D73FB2" w:rsidRPr="00D73FB2" w:rsidRDefault="00D73FB2" w:rsidP="004939EE">
      <w:pPr>
        <w:widowControl/>
        <w:suppressAutoHyphens w:val="0"/>
        <w:spacing w:before="100" w:beforeAutospacing="1" w:after="100" w:afterAutospacing="1" w:line="276" w:lineRule="auto"/>
        <w:jc w:val="both"/>
        <w:rPr>
          <w:rFonts w:eastAsia="Times New Roman"/>
          <w:kern w:val="0"/>
          <w:lang w:eastAsia="it-IT"/>
        </w:rPr>
      </w:pPr>
      <w:r w:rsidRPr="00D73FB2">
        <w:rPr>
          <w:rFonts w:eastAsia="Times New Roman"/>
          <w:b/>
          <w:bCs/>
          <w:kern w:val="0"/>
          <w:lang w:eastAsia="it-IT"/>
        </w:rPr>
        <w:t>INFORMATIVA PRIVACY EX ARTT. 13 E 14 G.D.P.R.</w:t>
      </w:r>
    </w:p>
    <w:p w14:paraId="0FD33522" w14:textId="77777777" w:rsidR="00D73FB2" w:rsidRPr="00D73FB2" w:rsidRDefault="00D73FB2" w:rsidP="004939EE">
      <w:pPr>
        <w:widowControl/>
        <w:suppressAutoHyphens w:val="0"/>
        <w:spacing w:before="100" w:beforeAutospacing="1" w:after="100" w:afterAutospacing="1" w:line="276" w:lineRule="auto"/>
        <w:jc w:val="both"/>
        <w:rPr>
          <w:rFonts w:eastAsia="Times New Roman"/>
          <w:kern w:val="0"/>
          <w:lang w:eastAsia="it-IT"/>
        </w:rPr>
      </w:pPr>
      <w:r w:rsidRPr="00D73FB2">
        <w:rPr>
          <w:rFonts w:eastAsia="Times New Roman"/>
          <w:kern w:val="0"/>
          <w:lang w:eastAsia="it-IT"/>
        </w:rPr>
        <w:t>Ai sensi dell’art. 13 del Reg. UE 2016/679 (RGPD), il conferimento dei dati personali richiesti dal Titolare del Trattamento (Asp Ciampino S.p.A.) è necessario e funzionale all’espletamento delle finalità attinenti all’accettazione del posto. I dati verranno conservati (sia in forma elettronica che cartacea) con la massima cura e protezione da parte dell’Ente. La base giuridica che giustifica il trattamento è l‘esecuzione di un compito di interesse pubblico o connesso all’esercizio di pubblici poteri, ai sensi dell’art. 6 § 1 lett. e) del G.D.P.R.</w:t>
      </w:r>
    </w:p>
    <w:p w14:paraId="34AA161F" w14:textId="77777777" w:rsidR="00D73FB2" w:rsidRPr="00D73FB2" w:rsidRDefault="00D73FB2" w:rsidP="004939EE">
      <w:pPr>
        <w:widowControl/>
        <w:suppressAutoHyphens w:val="0"/>
        <w:spacing w:before="100" w:beforeAutospacing="1" w:after="100" w:afterAutospacing="1" w:line="276" w:lineRule="auto"/>
        <w:jc w:val="both"/>
        <w:rPr>
          <w:rFonts w:eastAsia="Times New Roman"/>
          <w:kern w:val="0"/>
          <w:lang w:eastAsia="it-IT"/>
        </w:rPr>
      </w:pPr>
      <w:r w:rsidRPr="00D73FB2">
        <w:rPr>
          <w:rFonts w:eastAsia="Times New Roman"/>
          <w:kern w:val="0"/>
          <w:lang w:eastAsia="it-IT"/>
        </w:rPr>
        <w:t>Ai sensi della Carta dei Servizi - Asili Nido, l’Azienda Servizi Pubblici S.p.A. svolge le attività afferenti al servizio descritto affidatele dal Comune di Ciampino. Pertanto, ai sensi del Regolamento (UE) 2016/679 in materia di protezione dei dati personali, il Comune è qualificabile come Titolare del trattamento, mentre l'Azienda Servizi Pubblici S.p.A. (Largo Felice Armati n° 1 – 00043 Ciampino (RM) Tel.-Fax: 06-79069300-79069324 P.I.-C.F.: 02315031001 – www.asp-spa.it PEC: aziendaservizipubblicispa@legalmail.it) tratta i dati personali degli utenti per conto del Comune, in qualità di responsabile del trattamento come nominata dall’Ente.</w:t>
      </w:r>
    </w:p>
    <w:p w14:paraId="7C1F62A6" w14:textId="77777777" w:rsidR="00D73FB2" w:rsidRPr="00D73FB2" w:rsidRDefault="00D73FB2" w:rsidP="004939EE">
      <w:pPr>
        <w:widowControl/>
        <w:suppressAutoHyphens w:val="0"/>
        <w:spacing w:before="100" w:beforeAutospacing="1" w:after="100" w:afterAutospacing="1" w:line="276" w:lineRule="auto"/>
        <w:jc w:val="both"/>
        <w:rPr>
          <w:rFonts w:eastAsia="Times New Roman"/>
          <w:kern w:val="0"/>
          <w:lang w:eastAsia="it-IT"/>
        </w:rPr>
      </w:pPr>
      <w:r w:rsidRPr="00D73FB2">
        <w:rPr>
          <w:rFonts w:eastAsia="Times New Roman"/>
          <w:kern w:val="0"/>
          <w:lang w:eastAsia="it-IT"/>
        </w:rPr>
        <w:t xml:space="preserve">Sia il Titolare che il Responsabile del Trattamento hanno provveduto alla nomina di un Responsabile per la Protezione dei dati, i cui recapiti sono consultabili nella Sezione Privacy dei rispettivi siti web istituzionali. L’interessato potrà esercitare il diritto di accesso, di rettifica, di cancellazione, di limitazione o potrà opporsi al trattamento (artt. 15 e ss. del G.D.P.R.), ove consentito, seguendo le istruzioni riportate nell’informativa completa visionabile nelle Sezioni dedicate ai Servizi Scolastici </w:t>
      </w:r>
      <w:r w:rsidRPr="00D73FB2">
        <w:rPr>
          <w:rFonts w:eastAsia="Times New Roman"/>
          <w:kern w:val="0"/>
          <w:lang w:eastAsia="it-IT"/>
        </w:rPr>
        <w:lastRenderedPageBreak/>
        <w:t xml:space="preserve">del Comune di Ciampino e precisamente su </w:t>
      </w:r>
      <w:hyperlink r:id="rId7" w:tgtFrame="_blank" w:history="1">
        <w:r w:rsidRPr="00D73FB2">
          <w:rPr>
            <w:rFonts w:eastAsia="Times New Roman"/>
            <w:color w:val="0000FF"/>
            <w:kern w:val="0"/>
            <w:u w:val="single"/>
            <w:lang w:eastAsia="it-IT"/>
          </w:rPr>
          <w:t>https://www.comune.ciampino.roma.it/it/page/scuola-10</w:t>
        </w:r>
      </w:hyperlink>
      <w:r w:rsidRPr="00D73FB2">
        <w:rPr>
          <w:rFonts w:eastAsia="Times New Roman"/>
          <w:kern w:val="0"/>
          <w:lang w:eastAsia="it-IT"/>
        </w:rPr>
        <w:t xml:space="preserve"> e sul sito istituzionale di ASP S.p.A. al seguente link: </w:t>
      </w:r>
      <w:hyperlink r:id="rId8" w:tgtFrame="_blank" w:history="1">
        <w:r w:rsidRPr="00D73FB2">
          <w:rPr>
            <w:rFonts w:eastAsia="Times New Roman"/>
            <w:color w:val="0000FF"/>
            <w:kern w:val="0"/>
            <w:u w:val="single"/>
            <w:lang w:eastAsia="it-IT"/>
          </w:rPr>
          <w:t>https://www.asp-spa.it/servizi/asili-nido/</w:t>
        </w:r>
      </w:hyperlink>
    </w:p>
    <w:p w14:paraId="6057B76B" w14:textId="77777777" w:rsidR="003C60B4" w:rsidRPr="00D73FB2" w:rsidRDefault="003C60B4" w:rsidP="004939EE">
      <w:pPr>
        <w:spacing w:line="276" w:lineRule="auto"/>
        <w:jc w:val="both"/>
      </w:pPr>
    </w:p>
    <w:sectPr w:rsidR="003C60B4" w:rsidRPr="00D73FB2" w:rsidSect="00EB7BF1">
      <w:headerReference w:type="default" r:id="rId9"/>
      <w:pgSz w:w="11906" w:h="16838"/>
      <w:pgMar w:top="1417" w:right="1134" w:bottom="1134" w:left="1134"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31F3E4" w14:textId="77777777" w:rsidR="00434563" w:rsidRDefault="00434563" w:rsidP="005224A0">
      <w:r>
        <w:separator/>
      </w:r>
    </w:p>
  </w:endnote>
  <w:endnote w:type="continuationSeparator" w:id="0">
    <w:p w14:paraId="75123E18" w14:textId="77777777" w:rsidR="00434563" w:rsidRDefault="00434563" w:rsidP="00522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4569F0" w14:textId="77777777" w:rsidR="00434563" w:rsidRDefault="00434563" w:rsidP="005224A0">
      <w:r>
        <w:separator/>
      </w:r>
    </w:p>
  </w:footnote>
  <w:footnote w:type="continuationSeparator" w:id="0">
    <w:p w14:paraId="346783A9" w14:textId="77777777" w:rsidR="00434563" w:rsidRDefault="00434563" w:rsidP="005224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8D419" w14:textId="77777777" w:rsidR="005224A0" w:rsidRDefault="005224A0">
    <w:pPr>
      <w:pStyle w:val="Intestazione"/>
    </w:pPr>
  </w:p>
  <w:tbl>
    <w:tblPr>
      <w:tblStyle w:val="Grigliatabella"/>
      <w:tblW w:w="10349"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84"/>
      <w:gridCol w:w="4565"/>
    </w:tblGrid>
    <w:tr w:rsidR="00D46954" w14:paraId="1B5ECC3B" w14:textId="77777777" w:rsidTr="00D46954">
      <w:tc>
        <w:tcPr>
          <w:tcW w:w="6137" w:type="dxa"/>
        </w:tcPr>
        <w:p w14:paraId="700D9773" w14:textId="77777777" w:rsidR="00D46954" w:rsidRDefault="00D46954">
          <w:pPr>
            <w:pStyle w:val="Intestazione"/>
          </w:pPr>
          <w:r>
            <w:rPr>
              <w:noProof/>
              <w:lang w:eastAsia="it-IT"/>
            </w:rPr>
            <w:drawing>
              <wp:inline distT="0" distB="0" distL="0" distR="0" wp14:anchorId="15BBEE26" wp14:editId="51746D10">
                <wp:extent cx="1561465" cy="619062"/>
                <wp:effectExtent l="0" t="0" r="635" b="0"/>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header testatina.png"/>
                        <pic:cNvPicPr/>
                      </pic:nvPicPr>
                      <pic:blipFill>
                        <a:blip r:embed="rId1">
                          <a:extLst>
                            <a:ext uri="{28A0092B-C50C-407E-A947-70E740481C1C}">
                              <a14:useLocalDpi xmlns:a14="http://schemas.microsoft.com/office/drawing/2010/main" val="0"/>
                            </a:ext>
                          </a:extLst>
                        </a:blip>
                        <a:stretch>
                          <a:fillRect/>
                        </a:stretch>
                      </pic:blipFill>
                      <pic:spPr>
                        <a:xfrm>
                          <a:off x="0" y="0"/>
                          <a:ext cx="1611660" cy="638962"/>
                        </a:xfrm>
                        <a:prstGeom prst="rect">
                          <a:avLst/>
                        </a:prstGeom>
                      </pic:spPr>
                    </pic:pic>
                  </a:graphicData>
                </a:graphic>
              </wp:inline>
            </w:drawing>
          </w:r>
        </w:p>
      </w:tc>
      <w:tc>
        <w:tcPr>
          <w:tcW w:w="4212" w:type="dxa"/>
        </w:tcPr>
        <w:p w14:paraId="547804D9" w14:textId="7CE3A52C" w:rsidR="00D46954" w:rsidRDefault="00F94290" w:rsidP="00D46954">
          <w:pPr>
            <w:pStyle w:val="Intestazione"/>
            <w:jc w:val="right"/>
          </w:pPr>
          <w:r>
            <w:rPr>
              <w:noProof/>
            </w:rPr>
            <w:drawing>
              <wp:inline distT="0" distB="0" distL="0" distR="0" wp14:anchorId="14182190" wp14:editId="4D3AAF8C">
                <wp:extent cx="2761615" cy="816610"/>
                <wp:effectExtent l="0" t="0" r="0" b="0"/>
                <wp:docPr id="203821164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761615" cy="816610"/>
                        </a:xfrm>
                        <a:prstGeom prst="rect">
                          <a:avLst/>
                        </a:prstGeom>
                        <a:noFill/>
                      </pic:spPr>
                    </pic:pic>
                  </a:graphicData>
                </a:graphic>
              </wp:inline>
            </w:drawing>
          </w:r>
        </w:p>
      </w:tc>
    </w:tr>
  </w:tbl>
  <w:p w14:paraId="1ECDAD48" w14:textId="77777777" w:rsidR="00D46954" w:rsidRDefault="00D46954">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57738"/>
    <w:multiLevelType w:val="hybridMultilevel"/>
    <w:tmpl w:val="DDB87284"/>
    <w:lvl w:ilvl="0" w:tplc="0380C674">
      <w:start w:val="1"/>
      <w:numFmt w:val="bullet"/>
      <w:lvlText w:val="-"/>
      <w:lvlJc w:val="left"/>
      <w:pPr>
        <w:ind w:left="720" w:hanging="360"/>
      </w:pPr>
      <w:rPr>
        <w:rFonts w:ascii="Times New Roman" w:eastAsia="Arial Unicode MS" w:hAnsi="Times New Roman" w:cs="Times New Roman" w:hint="default"/>
        <w:sz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4C11231"/>
    <w:multiLevelType w:val="multilevel"/>
    <w:tmpl w:val="2B90B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083451"/>
    <w:multiLevelType w:val="hybridMultilevel"/>
    <w:tmpl w:val="0DDE55A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518238FF"/>
    <w:multiLevelType w:val="multilevel"/>
    <w:tmpl w:val="8DD00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2A8403E"/>
    <w:multiLevelType w:val="hybridMultilevel"/>
    <w:tmpl w:val="A1A230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6B8A4F04"/>
    <w:multiLevelType w:val="multilevel"/>
    <w:tmpl w:val="26388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C444763"/>
    <w:multiLevelType w:val="multilevel"/>
    <w:tmpl w:val="DEAC0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75529133">
    <w:abstractNumId w:val="2"/>
  </w:num>
  <w:num w:numId="2" w16cid:durableId="864901122">
    <w:abstractNumId w:val="4"/>
  </w:num>
  <w:num w:numId="3" w16cid:durableId="2132359631">
    <w:abstractNumId w:val="0"/>
  </w:num>
  <w:num w:numId="4" w16cid:durableId="1795781865">
    <w:abstractNumId w:val="1"/>
  </w:num>
  <w:num w:numId="5" w16cid:durableId="1540170326">
    <w:abstractNumId w:val="6"/>
  </w:num>
  <w:num w:numId="6" w16cid:durableId="1543010797">
    <w:abstractNumId w:val="5"/>
  </w:num>
  <w:num w:numId="7" w16cid:durableId="7859748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65E7"/>
    <w:rsid w:val="0000681F"/>
    <w:rsid w:val="00012AD7"/>
    <w:rsid w:val="000271EF"/>
    <w:rsid w:val="000343D4"/>
    <w:rsid w:val="00064657"/>
    <w:rsid w:val="00090F81"/>
    <w:rsid w:val="0009615C"/>
    <w:rsid w:val="0016287B"/>
    <w:rsid w:val="00180ED6"/>
    <w:rsid w:val="001C13BC"/>
    <w:rsid w:val="001D4813"/>
    <w:rsid w:val="0020273B"/>
    <w:rsid w:val="00247B1E"/>
    <w:rsid w:val="00250F94"/>
    <w:rsid w:val="002C10B4"/>
    <w:rsid w:val="003354A9"/>
    <w:rsid w:val="003544E4"/>
    <w:rsid w:val="003865E7"/>
    <w:rsid w:val="003A0EA2"/>
    <w:rsid w:val="003A20C1"/>
    <w:rsid w:val="003C60B4"/>
    <w:rsid w:val="0042658F"/>
    <w:rsid w:val="00433B15"/>
    <w:rsid w:val="00434563"/>
    <w:rsid w:val="00443EF8"/>
    <w:rsid w:val="004627B2"/>
    <w:rsid w:val="004916D1"/>
    <w:rsid w:val="004939EE"/>
    <w:rsid w:val="004B6D65"/>
    <w:rsid w:val="00517D8C"/>
    <w:rsid w:val="005224A0"/>
    <w:rsid w:val="00537002"/>
    <w:rsid w:val="00547325"/>
    <w:rsid w:val="0059756A"/>
    <w:rsid w:val="005A189A"/>
    <w:rsid w:val="005D48AE"/>
    <w:rsid w:val="005F02DA"/>
    <w:rsid w:val="005F3675"/>
    <w:rsid w:val="006D3F36"/>
    <w:rsid w:val="00711069"/>
    <w:rsid w:val="00712990"/>
    <w:rsid w:val="007221E7"/>
    <w:rsid w:val="00740F6D"/>
    <w:rsid w:val="00743FB3"/>
    <w:rsid w:val="007A289F"/>
    <w:rsid w:val="007C1286"/>
    <w:rsid w:val="007C1E69"/>
    <w:rsid w:val="007F0EDF"/>
    <w:rsid w:val="007F4817"/>
    <w:rsid w:val="008438EA"/>
    <w:rsid w:val="0085181B"/>
    <w:rsid w:val="008625F9"/>
    <w:rsid w:val="008675FF"/>
    <w:rsid w:val="008F3C5D"/>
    <w:rsid w:val="00951DFF"/>
    <w:rsid w:val="009978C1"/>
    <w:rsid w:val="009B02BC"/>
    <w:rsid w:val="00A850AF"/>
    <w:rsid w:val="00AC7B43"/>
    <w:rsid w:val="00AE4F7E"/>
    <w:rsid w:val="00AF27BB"/>
    <w:rsid w:val="00B0732A"/>
    <w:rsid w:val="00B10ECB"/>
    <w:rsid w:val="00B32D19"/>
    <w:rsid w:val="00B71228"/>
    <w:rsid w:val="00BA39A3"/>
    <w:rsid w:val="00BD0720"/>
    <w:rsid w:val="00C03254"/>
    <w:rsid w:val="00C1297E"/>
    <w:rsid w:val="00C168C4"/>
    <w:rsid w:val="00C24DED"/>
    <w:rsid w:val="00CD1F93"/>
    <w:rsid w:val="00D46954"/>
    <w:rsid w:val="00D73FB2"/>
    <w:rsid w:val="00DA058B"/>
    <w:rsid w:val="00DB509A"/>
    <w:rsid w:val="00DB5839"/>
    <w:rsid w:val="00DD6AE7"/>
    <w:rsid w:val="00DF2493"/>
    <w:rsid w:val="00E02ED8"/>
    <w:rsid w:val="00E139A2"/>
    <w:rsid w:val="00E36467"/>
    <w:rsid w:val="00E54A6B"/>
    <w:rsid w:val="00EB7BF1"/>
    <w:rsid w:val="00EC30BD"/>
    <w:rsid w:val="00ED3C07"/>
    <w:rsid w:val="00F94290"/>
    <w:rsid w:val="00FD4156"/>
    <w:rsid w:val="00FF7AA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CBF433"/>
  <w15:chartTrackingRefBased/>
  <w15:docId w15:val="{11CC051D-4466-4D8C-8758-DC0F3DBF9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850AF"/>
    <w:pPr>
      <w:widowControl w:val="0"/>
      <w:suppressAutoHyphens/>
      <w:spacing w:after="0" w:line="240" w:lineRule="auto"/>
    </w:pPr>
    <w:rPr>
      <w:rFonts w:ascii="Times New Roman" w:eastAsia="Arial Unicode MS" w:hAnsi="Times New Roman" w:cs="Times New Roman"/>
      <w:kern w:val="1"/>
      <w:sz w:val="24"/>
      <w:szCs w:val="24"/>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3C60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5224A0"/>
    <w:pPr>
      <w:widowControl/>
      <w:tabs>
        <w:tab w:val="center" w:pos="4819"/>
        <w:tab w:val="right" w:pos="9638"/>
      </w:tabs>
      <w:suppressAutoHyphens w:val="0"/>
    </w:pPr>
    <w:rPr>
      <w:rFonts w:asciiTheme="minorHAnsi" w:eastAsiaTheme="minorHAnsi" w:hAnsiTheme="minorHAnsi" w:cstheme="minorBidi"/>
      <w:kern w:val="0"/>
      <w:sz w:val="22"/>
      <w:szCs w:val="22"/>
    </w:rPr>
  </w:style>
  <w:style w:type="character" w:customStyle="1" w:styleId="IntestazioneCarattere">
    <w:name w:val="Intestazione Carattere"/>
    <w:basedOn w:val="Carpredefinitoparagrafo"/>
    <w:link w:val="Intestazione"/>
    <w:uiPriority w:val="99"/>
    <w:rsid w:val="005224A0"/>
  </w:style>
  <w:style w:type="paragraph" w:styleId="Pidipagina">
    <w:name w:val="footer"/>
    <w:basedOn w:val="Normale"/>
    <w:link w:val="PidipaginaCarattere"/>
    <w:uiPriority w:val="99"/>
    <w:unhideWhenUsed/>
    <w:rsid w:val="005224A0"/>
    <w:pPr>
      <w:widowControl/>
      <w:tabs>
        <w:tab w:val="center" w:pos="4819"/>
        <w:tab w:val="right" w:pos="9638"/>
      </w:tabs>
      <w:suppressAutoHyphens w:val="0"/>
    </w:pPr>
    <w:rPr>
      <w:rFonts w:asciiTheme="minorHAnsi" w:eastAsiaTheme="minorHAnsi" w:hAnsiTheme="minorHAnsi" w:cstheme="minorBidi"/>
      <w:kern w:val="0"/>
      <w:sz w:val="22"/>
      <w:szCs w:val="22"/>
    </w:rPr>
  </w:style>
  <w:style w:type="character" w:customStyle="1" w:styleId="PidipaginaCarattere">
    <w:name w:val="Piè di pagina Carattere"/>
    <w:basedOn w:val="Carpredefinitoparagrafo"/>
    <w:link w:val="Pidipagina"/>
    <w:uiPriority w:val="99"/>
    <w:rsid w:val="005224A0"/>
  </w:style>
  <w:style w:type="character" w:styleId="Collegamentoipertestuale">
    <w:name w:val="Hyperlink"/>
    <w:basedOn w:val="Carpredefinitoparagrafo"/>
    <w:uiPriority w:val="99"/>
    <w:unhideWhenUsed/>
    <w:rsid w:val="005224A0"/>
    <w:rPr>
      <w:color w:val="0563C1" w:themeColor="hyperlink"/>
      <w:u w:val="single"/>
    </w:rPr>
  </w:style>
  <w:style w:type="paragraph" w:styleId="NormaleWeb">
    <w:name w:val="Normal (Web)"/>
    <w:basedOn w:val="Normale"/>
    <w:uiPriority w:val="99"/>
    <w:semiHidden/>
    <w:unhideWhenUsed/>
    <w:rsid w:val="00BD0720"/>
    <w:pPr>
      <w:spacing w:before="100" w:beforeAutospacing="1" w:after="100" w:afterAutospacing="1"/>
    </w:pPr>
    <w:rPr>
      <w:rFonts w:eastAsia="Times New Roman"/>
      <w:lang w:eastAsia="it-IT"/>
    </w:rPr>
  </w:style>
  <w:style w:type="paragraph" w:styleId="Corpotesto">
    <w:name w:val="Body Text"/>
    <w:basedOn w:val="Normale"/>
    <w:link w:val="CorpotestoCarattere"/>
    <w:rsid w:val="004627B2"/>
    <w:pPr>
      <w:spacing w:after="120"/>
    </w:pPr>
  </w:style>
  <w:style w:type="character" w:customStyle="1" w:styleId="CorpotestoCarattere">
    <w:name w:val="Corpo testo Carattere"/>
    <w:basedOn w:val="Carpredefinitoparagrafo"/>
    <w:link w:val="Corpotesto"/>
    <w:rsid w:val="004627B2"/>
    <w:rPr>
      <w:rFonts w:ascii="Times New Roman" w:eastAsia="Arial Unicode MS" w:hAnsi="Times New Roman" w:cs="Times New Roman"/>
      <w:kern w:val="1"/>
      <w:sz w:val="24"/>
      <w:szCs w:val="24"/>
    </w:rPr>
  </w:style>
  <w:style w:type="paragraph" w:styleId="Testofumetto">
    <w:name w:val="Balloon Text"/>
    <w:basedOn w:val="Normale"/>
    <w:link w:val="TestofumettoCarattere"/>
    <w:uiPriority w:val="99"/>
    <w:semiHidden/>
    <w:unhideWhenUsed/>
    <w:rsid w:val="003544E4"/>
    <w:pPr>
      <w:widowControl/>
      <w:suppressAutoHyphens w:val="0"/>
    </w:pPr>
    <w:rPr>
      <w:rFonts w:ascii="Segoe UI" w:eastAsiaTheme="minorHAnsi" w:hAnsi="Segoe UI" w:cs="Segoe UI"/>
      <w:kern w:val="0"/>
      <w:sz w:val="18"/>
      <w:szCs w:val="18"/>
    </w:rPr>
  </w:style>
  <w:style w:type="character" w:customStyle="1" w:styleId="TestofumettoCarattere">
    <w:name w:val="Testo fumetto Carattere"/>
    <w:basedOn w:val="Carpredefinitoparagrafo"/>
    <w:link w:val="Testofumetto"/>
    <w:uiPriority w:val="99"/>
    <w:semiHidden/>
    <w:rsid w:val="003544E4"/>
    <w:rPr>
      <w:rFonts w:ascii="Segoe UI" w:hAnsi="Segoe UI" w:cs="Segoe UI"/>
      <w:sz w:val="18"/>
      <w:szCs w:val="18"/>
    </w:rPr>
  </w:style>
  <w:style w:type="paragraph" w:styleId="Sottotitolo">
    <w:name w:val="Subtitle"/>
    <w:basedOn w:val="Normale"/>
    <w:link w:val="SottotitoloCarattere"/>
    <w:qFormat/>
    <w:rsid w:val="00A850AF"/>
    <w:pPr>
      <w:widowControl/>
      <w:suppressAutoHyphens w:val="0"/>
      <w:overflowPunct w:val="0"/>
      <w:autoSpaceDE w:val="0"/>
      <w:autoSpaceDN w:val="0"/>
      <w:adjustRightInd w:val="0"/>
      <w:jc w:val="center"/>
    </w:pPr>
    <w:rPr>
      <w:rFonts w:eastAsia="Times New Roman"/>
      <w:b/>
      <w:i/>
      <w:kern w:val="0"/>
      <w:sz w:val="20"/>
      <w:szCs w:val="20"/>
      <w:lang w:eastAsia="it-IT"/>
    </w:rPr>
  </w:style>
  <w:style w:type="character" w:customStyle="1" w:styleId="SottotitoloCarattere">
    <w:name w:val="Sottotitolo Carattere"/>
    <w:basedOn w:val="Carpredefinitoparagrafo"/>
    <w:link w:val="Sottotitolo"/>
    <w:rsid w:val="00A850AF"/>
    <w:rPr>
      <w:rFonts w:ascii="Times New Roman" w:eastAsia="Times New Roman" w:hAnsi="Times New Roman" w:cs="Times New Roman"/>
      <w:b/>
      <w:i/>
      <w:sz w:val="20"/>
      <w:szCs w:val="20"/>
      <w:lang w:eastAsia="it-IT"/>
    </w:rPr>
  </w:style>
  <w:style w:type="paragraph" w:styleId="Paragrafoelenco">
    <w:name w:val="List Paragraph"/>
    <w:basedOn w:val="Normale"/>
    <w:uiPriority w:val="34"/>
    <w:qFormat/>
    <w:rsid w:val="00AC7B43"/>
    <w:pPr>
      <w:widowControl/>
      <w:suppressAutoHyphens w:val="0"/>
      <w:spacing w:after="160" w:line="259" w:lineRule="auto"/>
      <w:ind w:left="720"/>
      <w:contextualSpacing/>
    </w:pPr>
    <w:rPr>
      <w:rFonts w:asciiTheme="minorHAnsi" w:eastAsiaTheme="minorHAnsi" w:hAnsiTheme="minorHAnsi" w:cstheme="minorBidi"/>
      <w:kern w:val="0"/>
      <w:sz w:val="22"/>
      <w:szCs w:val="22"/>
    </w:rPr>
  </w:style>
  <w:style w:type="character" w:styleId="Menzionenonrisolta">
    <w:name w:val="Unresolved Mention"/>
    <w:basedOn w:val="Carpredefinitoparagrafo"/>
    <w:uiPriority w:val="99"/>
    <w:semiHidden/>
    <w:unhideWhenUsed/>
    <w:rsid w:val="00F942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6939766">
      <w:bodyDiv w:val="1"/>
      <w:marLeft w:val="0"/>
      <w:marRight w:val="0"/>
      <w:marTop w:val="0"/>
      <w:marBottom w:val="0"/>
      <w:divBdr>
        <w:top w:val="none" w:sz="0" w:space="0" w:color="auto"/>
        <w:left w:val="none" w:sz="0" w:space="0" w:color="auto"/>
        <w:bottom w:val="none" w:sz="0" w:space="0" w:color="auto"/>
        <w:right w:val="none" w:sz="0" w:space="0" w:color="auto"/>
      </w:divBdr>
      <w:divsChild>
        <w:div w:id="108790803">
          <w:marLeft w:val="0"/>
          <w:marRight w:val="0"/>
          <w:marTop w:val="0"/>
          <w:marBottom w:val="0"/>
          <w:divBdr>
            <w:top w:val="none" w:sz="0" w:space="0" w:color="auto"/>
            <w:left w:val="none" w:sz="0" w:space="0" w:color="auto"/>
            <w:bottom w:val="none" w:sz="0" w:space="0" w:color="auto"/>
            <w:right w:val="none" w:sz="0" w:space="0" w:color="auto"/>
          </w:divBdr>
        </w:div>
        <w:div w:id="1720595879">
          <w:marLeft w:val="0"/>
          <w:marRight w:val="0"/>
          <w:marTop w:val="0"/>
          <w:marBottom w:val="0"/>
          <w:divBdr>
            <w:top w:val="none" w:sz="0" w:space="0" w:color="auto"/>
            <w:left w:val="none" w:sz="0" w:space="0" w:color="auto"/>
            <w:bottom w:val="none" w:sz="0" w:space="0" w:color="auto"/>
            <w:right w:val="none" w:sz="0" w:space="0" w:color="auto"/>
          </w:divBdr>
        </w:div>
        <w:div w:id="1842233862">
          <w:marLeft w:val="0"/>
          <w:marRight w:val="0"/>
          <w:marTop w:val="0"/>
          <w:marBottom w:val="0"/>
          <w:divBdr>
            <w:top w:val="none" w:sz="0" w:space="0" w:color="auto"/>
            <w:left w:val="none" w:sz="0" w:space="0" w:color="auto"/>
            <w:bottom w:val="none" w:sz="0" w:space="0" w:color="auto"/>
            <w:right w:val="none" w:sz="0" w:space="0" w:color="auto"/>
          </w:divBdr>
        </w:div>
        <w:div w:id="1901669701">
          <w:marLeft w:val="0"/>
          <w:marRight w:val="0"/>
          <w:marTop w:val="0"/>
          <w:marBottom w:val="0"/>
          <w:divBdr>
            <w:top w:val="none" w:sz="0" w:space="0" w:color="auto"/>
            <w:left w:val="none" w:sz="0" w:space="0" w:color="auto"/>
            <w:bottom w:val="none" w:sz="0" w:space="0" w:color="auto"/>
            <w:right w:val="none" w:sz="0" w:space="0" w:color="auto"/>
          </w:divBdr>
        </w:div>
        <w:div w:id="952326556">
          <w:marLeft w:val="0"/>
          <w:marRight w:val="0"/>
          <w:marTop w:val="0"/>
          <w:marBottom w:val="0"/>
          <w:divBdr>
            <w:top w:val="none" w:sz="0" w:space="0" w:color="auto"/>
            <w:left w:val="none" w:sz="0" w:space="0" w:color="auto"/>
            <w:bottom w:val="none" w:sz="0" w:space="0" w:color="auto"/>
            <w:right w:val="none" w:sz="0" w:space="0" w:color="auto"/>
          </w:divBdr>
        </w:div>
        <w:div w:id="1359354703">
          <w:marLeft w:val="0"/>
          <w:marRight w:val="0"/>
          <w:marTop w:val="0"/>
          <w:marBottom w:val="0"/>
          <w:divBdr>
            <w:top w:val="none" w:sz="0" w:space="0" w:color="auto"/>
            <w:left w:val="none" w:sz="0" w:space="0" w:color="auto"/>
            <w:bottom w:val="none" w:sz="0" w:space="0" w:color="auto"/>
            <w:right w:val="none" w:sz="0" w:space="0" w:color="auto"/>
          </w:divBdr>
        </w:div>
        <w:div w:id="721487364">
          <w:marLeft w:val="0"/>
          <w:marRight w:val="0"/>
          <w:marTop w:val="0"/>
          <w:marBottom w:val="0"/>
          <w:divBdr>
            <w:top w:val="none" w:sz="0" w:space="0" w:color="auto"/>
            <w:left w:val="none" w:sz="0" w:space="0" w:color="auto"/>
            <w:bottom w:val="none" w:sz="0" w:space="0" w:color="auto"/>
            <w:right w:val="none" w:sz="0" w:space="0" w:color="auto"/>
          </w:divBdr>
        </w:div>
        <w:div w:id="1676418936">
          <w:marLeft w:val="0"/>
          <w:marRight w:val="0"/>
          <w:marTop w:val="0"/>
          <w:marBottom w:val="0"/>
          <w:divBdr>
            <w:top w:val="none" w:sz="0" w:space="0" w:color="auto"/>
            <w:left w:val="none" w:sz="0" w:space="0" w:color="auto"/>
            <w:bottom w:val="none" w:sz="0" w:space="0" w:color="auto"/>
            <w:right w:val="none" w:sz="0" w:space="0" w:color="auto"/>
          </w:divBdr>
        </w:div>
        <w:div w:id="1620600505">
          <w:marLeft w:val="0"/>
          <w:marRight w:val="0"/>
          <w:marTop w:val="0"/>
          <w:marBottom w:val="0"/>
          <w:divBdr>
            <w:top w:val="none" w:sz="0" w:space="0" w:color="auto"/>
            <w:left w:val="none" w:sz="0" w:space="0" w:color="auto"/>
            <w:bottom w:val="none" w:sz="0" w:space="0" w:color="auto"/>
            <w:right w:val="none" w:sz="0" w:space="0" w:color="auto"/>
          </w:divBdr>
        </w:div>
        <w:div w:id="1923296330">
          <w:marLeft w:val="0"/>
          <w:marRight w:val="0"/>
          <w:marTop w:val="0"/>
          <w:marBottom w:val="0"/>
          <w:divBdr>
            <w:top w:val="none" w:sz="0" w:space="0" w:color="auto"/>
            <w:left w:val="none" w:sz="0" w:space="0" w:color="auto"/>
            <w:bottom w:val="none" w:sz="0" w:space="0" w:color="auto"/>
            <w:right w:val="none" w:sz="0" w:space="0" w:color="auto"/>
          </w:divBdr>
        </w:div>
        <w:div w:id="547956583">
          <w:marLeft w:val="0"/>
          <w:marRight w:val="0"/>
          <w:marTop w:val="0"/>
          <w:marBottom w:val="0"/>
          <w:divBdr>
            <w:top w:val="none" w:sz="0" w:space="0" w:color="auto"/>
            <w:left w:val="none" w:sz="0" w:space="0" w:color="auto"/>
            <w:bottom w:val="none" w:sz="0" w:space="0" w:color="auto"/>
            <w:right w:val="none" w:sz="0" w:space="0" w:color="auto"/>
          </w:divBdr>
        </w:div>
      </w:divsChild>
    </w:div>
    <w:div w:id="1949042112">
      <w:bodyDiv w:val="1"/>
      <w:marLeft w:val="0"/>
      <w:marRight w:val="0"/>
      <w:marTop w:val="0"/>
      <w:marBottom w:val="0"/>
      <w:divBdr>
        <w:top w:val="none" w:sz="0" w:space="0" w:color="auto"/>
        <w:left w:val="none" w:sz="0" w:space="0" w:color="auto"/>
        <w:bottom w:val="none" w:sz="0" w:space="0" w:color="auto"/>
        <w:right w:val="none" w:sz="0" w:space="0" w:color="auto"/>
      </w:divBdr>
      <w:divsChild>
        <w:div w:id="1084180263">
          <w:marLeft w:val="0"/>
          <w:marRight w:val="0"/>
          <w:marTop w:val="0"/>
          <w:marBottom w:val="0"/>
          <w:divBdr>
            <w:top w:val="none" w:sz="0" w:space="0" w:color="auto"/>
            <w:left w:val="none" w:sz="0" w:space="0" w:color="auto"/>
            <w:bottom w:val="none" w:sz="0" w:space="0" w:color="auto"/>
            <w:right w:val="none" w:sz="0" w:space="0" w:color="auto"/>
          </w:divBdr>
        </w:div>
        <w:div w:id="883643279">
          <w:marLeft w:val="0"/>
          <w:marRight w:val="0"/>
          <w:marTop w:val="0"/>
          <w:marBottom w:val="0"/>
          <w:divBdr>
            <w:top w:val="none" w:sz="0" w:space="0" w:color="auto"/>
            <w:left w:val="none" w:sz="0" w:space="0" w:color="auto"/>
            <w:bottom w:val="none" w:sz="0" w:space="0" w:color="auto"/>
            <w:right w:val="none" w:sz="0" w:space="0" w:color="auto"/>
          </w:divBdr>
        </w:div>
        <w:div w:id="766315722">
          <w:marLeft w:val="0"/>
          <w:marRight w:val="0"/>
          <w:marTop w:val="0"/>
          <w:marBottom w:val="0"/>
          <w:divBdr>
            <w:top w:val="none" w:sz="0" w:space="0" w:color="auto"/>
            <w:left w:val="none" w:sz="0" w:space="0" w:color="auto"/>
            <w:bottom w:val="none" w:sz="0" w:space="0" w:color="auto"/>
            <w:right w:val="none" w:sz="0" w:space="0" w:color="auto"/>
          </w:divBdr>
        </w:div>
        <w:div w:id="1001274977">
          <w:marLeft w:val="0"/>
          <w:marRight w:val="0"/>
          <w:marTop w:val="0"/>
          <w:marBottom w:val="0"/>
          <w:divBdr>
            <w:top w:val="none" w:sz="0" w:space="0" w:color="auto"/>
            <w:left w:val="none" w:sz="0" w:space="0" w:color="auto"/>
            <w:bottom w:val="none" w:sz="0" w:space="0" w:color="auto"/>
            <w:right w:val="none" w:sz="0" w:space="0" w:color="auto"/>
          </w:divBdr>
        </w:div>
        <w:div w:id="944313170">
          <w:marLeft w:val="0"/>
          <w:marRight w:val="0"/>
          <w:marTop w:val="0"/>
          <w:marBottom w:val="0"/>
          <w:divBdr>
            <w:top w:val="none" w:sz="0" w:space="0" w:color="auto"/>
            <w:left w:val="none" w:sz="0" w:space="0" w:color="auto"/>
            <w:bottom w:val="none" w:sz="0" w:space="0" w:color="auto"/>
            <w:right w:val="none" w:sz="0" w:space="0" w:color="auto"/>
          </w:divBdr>
        </w:div>
        <w:div w:id="1335644248">
          <w:marLeft w:val="0"/>
          <w:marRight w:val="0"/>
          <w:marTop w:val="0"/>
          <w:marBottom w:val="0"/>
          <w:divBdr>
            <w:top w:val="none" w:sz="0" w:space="0" w:color="auto"/>
            <w:left w:val="none" w:sz="0" w:space="0" w:color="auto"/>
            <w:bottom w:val="none" w:sz="0" w:space="0" w:color="auto"/>
            <w:right w:val="none" w:sz="0" w:space="0" w:color="auto"/>
          </w:divBdr>
        </w:div>
        <w:div w:id="1616910004">
          <w:marLeft w:val="0"/>
          <w:marRight w:val="0"/>
          <w:marTop w:val="0"/>
          <w:marBottom w:val="0"/>
          <w:divBdr>
            <w:top w:val="none" w:sz="0" w:space="0" w:color="auto"/>
            <w:left w:val="none" w:sz="0" w:space="0" w:color="auto"/>
            <w:bottom w:val="none" w:sz="0" w:space="0" w:color="auto"/>
            <w:right w:val="none" w:sz="0" w:space="0" w:color="auto"/>
          </w:divBdr>
        </w:div>
        <w:div w:id="369766412">
          <w:marLeft w:val="0"/>
          <w:marRight w:val="0"/>
          <w:marTop w:val="0"/>
          <w:marBottom w:val="0"/>
          <w:divBdr>
            <w:top w:val="none" w:sz="0" w:space="0" w:color="auto"/>
            <w:left w:val="none" w:sz="0" w:space="0" w:color="auto"/>
            <w:bottom w:val="none" w:sz="0" w:space="0" w:color="auto"/>
            <w:right w:val="none" w:sz="0" w:space="0" w:color="auto"/>
          </w:divBdr>
        </w:div>
        <w:div w:id="1495418383">
          <w:marLeft w:val="0"/>
          <w:marRight w:val="0"/>
          <w:marTop w:val="0"/>
          <w:marBottom w:val="0"/>
          <w:divBdr>
            <w:top w:val="none" w:sz="0" w:space="0" w:color="auto"/>
            <w:left w:val="none" w:sz="0" w:space="0" w:color="auto"/>
            <w:bottom w:val="none" w:sz="0" w:space="0" w:color="auto"/>
            <w:right w:val="none" w:sz="0" w:space="0" w:color="auto"/>
          </w:divBdr>
        </w:div>
        <w:div w:id="926696686">
          <w:marLeft w:val="0"/>
          <w:marRight w:val="0"/>
          <w:marTop w:val="0"/>
          <w:marBottom w:val="0"/>
          <w:divBdr>
            <w:top w:val="none" w:sz="0" w:space="0" w:color="auto"/>
            <w:left w:val="none" w:sz="0" w:space="0" w:color="auto"/>
            <w:bottom w:val="none" w:sz="0" w:space="0" w:color="auto"/>
            <w:right w:val="none" w:sz="0" w:space="0" w:color="auto"/>
          </w:divBdr>
        </w:div>
        <w:div w:id="1992828330">
          <w:marLeft w:val="0"/>
          <w:marRight w:val="0"/>
          <w:marTop w:val="0"/>
          <w:marBottom w:val="0"/>
          <w:divBdr>
            <w:top w:val="none" w:sz="0" w:space="0" w:color="auto"/>
            <w:left w:val="none" w:sz="0" w:space="0" w:color="auto"/>
            <w:bottom w:val="none" w:sz="0" w:space="0" w:color="auto"/>
            <w:right w:val="none" w:sz="0" w:space="0" w:color="auto"/>
          </w:divBdr>
        </w:div>
        <w:div w:id="175311292">
          <w:marLeft w:val="0"/>
          <w:marRight w:val="0"/>
          <w:marTop w:val="0"/>
          <w:marBottom w:val="0"/>
          <w:divBdr>
            <w:top w:val="none" w:sz="0" w:space="0" w:color="auto"/>
            <w:left w:val="none" w:sz="0" w:space="0" w:color="auto"/>
            <w:bottom w:val="none" w:sz="0" w:space="0" w:color="auto"/>
            <w:right w:val="none" w:sz="0" w:space="0" w:color="auto"/>
          </w:divBdr>
        </w:div>
      </w:divsChild>
    </w:div>
    <w:div w:id="2114863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sp-spa.it/servizi/asili-nido/" TargetMode="External"/><Relationship Id="rId3" Type="http://schemas.openxmlformats.org/officeDocument/2006/relationships/settings" Target="settings.xml"/><Relationship Id="rId7" Type="http://schemas.openxmlformats.org/officeDocument/2006/relationships/hyperlink" Target="https://www.comune.ciampino.roma.it/it/page/scuola-1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4</Pages>
  <Words>1162</Words>
  <Characters>6627</Characters>
  <Application>Microsoft Office Word</Application>
  <DocSecurity>0</DocSecurity>
  <Lines>55</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Contrada Daria</dc:creator>
  <cp:keywords/>
  <dc:description/>
  <cp:lastModifiedBy>Annalisa Di Matteo</cp:lastModifiedBy>
  <cp:revision>11</cp:revision>
  <cp:lastPrinted>2025-05-27T07:16:00Z</cp:lastPrinted>
  <dcterms:created xsi:type="dcterms:W3CDTF">2026-05-28T12:32:00Z</dcterms:created>
  <dcterms:modified xsi:type="dcterms:W3CDTF">2026-05-31T08:09:00Z</dcterms:modified>
</cp:coreProperties>
</file>